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B10" w:rsidRDefault="00011B10" w:rsidP="00011B10">
      <w:pPr>
        <w:pStyle w:val="NormaleWeb"/>
        <w:spacing w:before="0" w:beforeAutospacing="0" w:after="0" w:afterAutospacing="0"/>
        <w:ind w:left="708" w:firstLine="708"/>
        <w:jc w:val="both"/>
        <w:textAlignment w:val="baseline"/>
        <w:rPr>
          <w:rFonts w:ascii="Goudy-Old-Style" w:hAnsi="Goudy-Old-Style"/>
          <w:b/>
          <w:i/>
          <w:color w:val="000000"/>
          <w:sz w:val="26"/>
          <w:szCs w:val="26"/>
        </w:rPr>
      </w:pPr>
    </w:p>
    <w:p w:rsidR="00D662C8" w:rsidRPr="00011B10" w:rsidRDefault="00D662C8" w:rsidP="00011B10">
      <w:pPr>
        <w:pStyle w:val="NormaleWeb"/>
        <w:spacing w:before="0" w:beforeAutospacing="0" w:after="0" w:afterAutospacing="0"/>
        <w:ind w:left="708" w:firstLine="708"/>
        <w:jc w:val="both"/>
        <w:textAlignment w:val="baseline"/>
        <w:rPr>
          <w:rFonts w:ascii="Goudy-Old-Style" w:hAnsi="Goudy-Old-Style"/>
          <w:b/>
          <w:i/>
          <w:color w:val="000000"/>
          <w:sz w:val="26"/>
          <w:szCs w:val="26"/>
        </w:rPr>
      </w:pPr>
      <w:r w:rsidRPr="00011B10">
        <w:rPr>
          <w:rFonts w:ascii="Goudy-Old-Style" w:hAnsi="Goudy-Old-Style"/>
          <w:b/>
          <w:i/>
          <w:color w:val="000000"/>
          <w:sz w:val="26"/>
          <w:szCs w:val="26"/>
        </w:rPr>
        <w:t>ARCIDIOCESI BARI-</w:t>
      </w:r>
      <w:proofErr w:type="gramStart"/>
      <w:r w:rsidRPr="00011B10">
        <w:rPr>
          <w:rFonts w:ascii="Goudy-Old-Style" w:hAnsi="Goudy-Old-Style"/>
          <w:b/>
          <w:i/>
          <w:color w:val="000000"/>
          <w:sz w:val="26"/>
          <w:szCs w:val="26"/>
        </w:rPr>
        <w:t>BITONTO</w:t>
      </w:r>
      <w:r w:rsidR="00EA07AA" w:rsidRPr="00011B10">
        <w:rPr>
          <w:rFonts w:ascii="Goudy-Old-Style" w:hAnsi="Goudy-Old-Style"/>
          <w:b/>
          <w:i/>
          <w:color w:val="000000"/>
          <w:sz w:val="26"/>
          <w:szCs w:val="26"/>
        </w:rPr>
        <w:t xml:space="preserve">  -</w:t>
      </w:r>
      <w:proofErr w:type="gramEnd"/>
      <w:r w:rsidR="00EA07AA" w:rsidRPr="00011B10">
        <w:rPr>
          <w:rFonts w:ascii="Goudy-Old-Style" w:hAnsi="Goudy-Old-Style"/>
          <w:b/>
          <w:i/>
          <w:color w:val="000000"/>
          <w:sz w:val="26"/>
          <w:szCs w:val="26"/>
        </w:rPr>
        <w:t xml:space="preserve">   </w:t>
      </w:r>
      <w:r w:rsidRPr="00011B10">
        <w:rPr>
          <w:rFonts w:ascii="Goudy-Old-Style" w:hAnsi="Goudy-Old-Style"/>
          <w:b/>
          <w:i/>
          <w:color w:val="000000"/>
          <w:sz w:val="26"/>
          <w:szCs w:val="26"/>
        </w:rPr>
        <w:t>CARITAS DIOCESANA</w:t>
      </w:r>
    </w:p>
    <w:p w:rsidR="00011B10" w:rsidRDefault="00011B10" w:rsidP="00011B10">
      <w:pPr>
        <w:pStyle w:val="NormaleWeb"/>
        <w:spacing w:before="0" w:beforeAutospacing="0" w:after="0" w:afterAutospacing="0"/>
        <w:jc w:val="both"/>
        <w:textAlignment w:val="baseline"/>
        <w:rPr>
          <w:rFonts w:ascii="Goudy-Old-Style" w:hAnsi="Goudy-Old-Style"/>
          <w:color w:val="000000"/>
          <w:sz w:val="26"/>
          <w:szCs w:val="26"/>
        </w:rPr>
      </w:pPr>
    </w:p>
    <w:p w:rsidR="00011B10" w:rsidRDefault="00011B10" w:rsidP="00011B10">
      <w:pPr>
        <w:pStyle w:val="NormaleWeb"/>
        <w:spacing w:before="0" w:beforeAutospacing="0" w:after="0" w:afterAutospacing="0"/>
        <w:jc w:val="both"/>
        <w:textAlignment w:val="baseline"/>
        <w:rPr>
          <w:rFonts w:ascii="Goudy-Old-Style" w:hAnsi="Goudy-Old-Style"/>
          <w:color w:val="000000"/>
          <w:sz w:val="26"/>
          <w:szCs w:val="26"/>
        </w:rPr>
      </w:pPr>
    </w:p>
    <w:p w:rsidR="00FD45C1" w:rsidRPr="00011B10" w:rsidRDefault="00D662C8" w:rsidP="00011B10">
      <w:pPr>
        <w:pStyle w:val="NormaleWeb"/>
        <w:spacing w:before="0" w:beforeAutospacing="0" w:after="0" w:afterAutospacing="0"/>
        <w:jc w:val="both"/>
        <w:textAlignment w:val="baseline"/>
        <w:rPr>
          <w:rStyle w:val="Enfasigrassetto"/>
          <w:rFonts w:ascii="Goudy-Old-Style" w:hAnsi="Goudy-Old-Style"/>
          <w:b w:val="0"/>
          <w:bCs w:val="0"/>
          <w:color w:val="000000"/>
          <w:sz w:val="26"/>
          <w:szCs w:val="26"/>
        </w:rPr>
      </w:pPr>
      <w:r w:rsidRPr="00011B10">
        <w:rPr>
          <w:rFonts w:ascii="Goudy-Old-Style" w:hAnsi="Goudy-Old-Style"/>
          <w:color w:val="000000"/>
          <w:sz w:val="26"/>
          <w:szCs w:val="26"/>
        </w:rPr>
        <w:t>In sintonia col cammino annuale di tutta la Diocesi ci permettiamo di indicare alcune proposte che potranno essere integrate dai perco</w:t>
      </w:r>
      <w:r w:rsidR="00834C29" w:rsidRPr="00011B10">
        <w:rPr>
          <w:rFonts w:ascii="Goudy-Old-Style" w:hAnsi="Goudy-Old-Style"/>
          <w:color w:val="000000"/>
          <w:sz w:val="26"/>
          <w:szCs w:val="26"/>
        </w:rPr>
        <w:t xml:space="preserve">rsi delle Comunità parrocchiali. </w:t>
      </w:r>
      <w:r w:rsidRPr="00011B10">
        <w:rPr>
          <w:rFonts w:ascii="Goudy-Old-Style" w:hAnsi="Goudy-Old-Style"/>
          <w:color w:val="000000"/>
          <w:sz w:val="26"/>
          <w:szCs w:val="26"/>
        </w:rPr>
        <w:t xml:space="preserve">Auspichiamo, innanzitutto, che la Caritas parrocchiale, di concerto con il Consiglio pastorale e tenendo conto delle attenzioni liturgiche e catechetiche, possa vivere un momento di riflessione su come </w:t>
      </w:r>
      <w:r w:rsidRPr="00011B10">
        <w:rPr>
          <w:rStyle w:val="Enfasigrassetto"/>
          <w:rFonts w:ascii="Goudy-Old-Style" w:hAnsi="Goudy-Old-Style"/>
          <w:color w:val="000000"/>
          <w:sz w:val="26"/>
          <w:szCs w:val="26"/>
          <w:bdr w:val="none" w:sz="0" w:space="0" w:color="auto" w:frame="1"/>
        </w:rPr>
        <w:t xml:space="preserve">“tradurre” </w:t>
      </w:r>
      <w:r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 xml:space="preserve">sul territorio, meglio ancora se in una dimensione inter-parrocchiale, </w:t>
      </w:r>
      <w:r w:rsidRPr="00011B10">
        <w:rPr>
          <w:rStyle w:val="Enfasigrassetto"/>
          <w:rFonts w:ascii="Goudy-Old-Style" w:hAnsi="Goudy-Old-Style"/>
          <w:color w:val="000000"/>
          <w:sz w:val="26"/>
          <w:szCs w:val="26"/>
          <w:bdr w:val="none" w:sz="0" w:space="0" w:color="auto" w:frame="1"/>
        </w:rPr>
        <w:t>la proposta pastorale dioce</w:t>
      </w:r>
      <w:r w:rsidR="00FD45C1" w:rsidRPr="00011B10">
        <w:rPr>
          <w:rStyle w:val="Enfasigrassetto"/>
          <w:rFonts w:ascii="Goudy-Old-Style" w:hAnsi="Goudy-Old-Style"/>
          <w:color w:val="000000"/>
          <w:sz w:val="26"/>
          <w:szCs w:val="26"/>
          <w:bdr w:val="none" w:sz="0" w:space="0" w:color="auto" w:frame="1"/>
        </w:rPr>
        <w:t>sana in gesti</w:t>
      </w:r>
      <w:r w:rsidRPr="00011B10">
        <w:rPr>
          <w:rStyle w:val="Enfasigrassetto"/>
          <w:rFonts w:ascii="Goudy-Old-Style" w:hAnsi="Goudy-Old-Style"/>
          <w:color w:val="000000"/>
          <w:sz w:val="26"/>
          <w:szCs w:val="26"/>
          <w:bdr w:val="none" w:sz="0" w:space="0" w:color="auto" w:frame="1"/>
        </w:rPr>
        <w:t xml:space="preserve"> concreti di carità.</w:t>
      </w:r>
    </w:p>
    <w:p w:rsidR="00FD45C1" w:rsidRPr="00011B10" w:rsidRDefault="00FD45C1" w:rsidP="00011B10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nfasigrassetto"/>
          <w:rFonts w:ascii="Goudy-Old-Style" w:hAnsi="Goudy-Old-Style"/>
          <w:color w:val="000000"/>
          <w:sz w:val="26"/>
          <w:szCs w:val="26"/>
          <w:bdr w:val="none" w:sz="0" w:space="0" w:color="auto" w:frame="1"/>
        </w:rPr>
      </w:pPr>
      <w:r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>La Traccia dell’Arcivescovo pone particolare attenzione</w:t>
      </w:r>
      <w:r w:rsidR="00EE1AF0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 xml:space="preserve"> in questo tempo liturgico</w:t>
      </w:r>
      <w:r w:rsidR="00696048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="00696048" w:rsidRPr="00011B10">
        <w:rPr>
          <w:rStyle w:val="Enfasigrassetto"/>
          <w:rFonts w:ascii="Goudy-Old-Style" w:hAnsi="Goudy-Old-Style"/>
          <w:b w:val="0"/>
          <w:i/>
          <w:color w:val="000000"/>
          <w:sz w:val="26"/>
          <w:szCs w:val="26"/>
          <w:bdr w:val="none" w:sz="0" w:space="0" w:color="auto" w:frame="1"/>
        </w:rPr>
        <w:t>alle vicende</w:t>
      </w:r>
      <w:r w:rsidR="00EE1AF0" w:rsidRPr="00011B10">
        <w:rPr>
          <w:rStyle w:val="Enfasigrassetto"/>
          <w:rFonts w:ascii="Goudy-Old-Style" w:hAnsi="Goudy-Old-Style"/>
          <w:b w:val="0"/>
          <w:i/>
          <w:color w:val="000000"/>
          <w:sz w:val="26"/>
          <w:szCs w:val="26"/>
          <w:bdr w:val="none" w:sz="0" w:space="0" w:color="auto" w:frame="1"/>
        </w:rPr>
        <w:t xml:space="preserve"> del G</w:t>
      </w:r>
      <w:r w:rsidRPr="00011B10">
        <w:rPr>
          <w:rStyle w:val="Enfasigrassetto"/>
          <w:rFonts w:ascii="Goudy-Old-Style" w:hAnsi="Goudy-Old-Style"/>
          <w:b w:val="0"/>
          <w:i/>
          <w:color w:val="000000"/>
          <w:sz w:val="26"/>
          <w:szCs w:val="26"/>
          <w:bdr w:val="none" w:sz="0" w:space="0" w:color="auto" w:frame="1"/>
        </w:rPr>
        <w:t>iovane ricco</w:t>
      </w:r>
      <w:r w:rsidR="00EE1AF0" w:rsidRPr="00011B10">
        <w:rPr>
          <w:rStyle w:val="Enfasigrassetto"/>
          <w:rFonts w:ascii="Goudy-Old-Style" w:hAnsi="Goudy-Old-Style"/>
          <w:b w:val="0"/>
          <w:i/>
          <w:color w:val="000000"/>
          <w:sz w:val="26"/>
          <w:szCs w:val="26"/>
          <w:bdr w:val="none" w:sz="0" w:space="0" w:color="auto" w:frame="1"/>
        </w:rPr>
        <w:t>, di Matteo e della Samaritana</w:t>
      </w:r>
      <w:r w:rsidR="00EE1AF0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 xml:space="preserve">. Tre profili diversi ma complementari dal cui incontro il Maestro è capace di far emergere, con la sua capacità di sguardo non qualunquista e di ascolto profondo, direzioni nuove. </w:t>
      </w:r>
      <w:r w:rsidR="00EE1AF0" w:rsidRPr="00011B10">
        <w:rPr>
          <w:rStyle w:val="Enfasigrassetto"/>
          <w:rFonts w:ascii="Goudy-Old-Style" w:hAnsi="Goudy-Old-Style"/>
          <w:color w:val="000000"/>
          <w:sz w:val="26"/>
          <w:szCs w:val="26"/>
          <w:bdr w:val="none" w:sz="0" w:space="0" w:color="auto" w:frame="1"/>
        </w:rPr>
        <w:t>I nostri centri di ascolto</w:t>
      </w:r>
      <w:r w:rsidR="00105392" w:rsidRPr="00011B10">
        <w:rPr>
          <w:rStyle w:val="Enfasigrassetto"/>
          <w:rFonts w:ascii="Goudy-Old-Style" w:hAnsi="Goudy-Old-Style"/>
          <w:color w:val="000000"/>
          <w:sz w:val="26"/>
          <w:szCs w:val="26"/>
          <w:bdr w:val="none" w:sz="0" w:space="0" w:color="auto" w:frame="1"/>
        </w:rPr>
        <w:t xml:space="preserve"> </w:t>
      </w:r>
      <w:r w:rsidR="00105392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>illuminati maggiormente dal</w:t>
      </w:r>
      <w:r w:rsidR="00105392" w:rsidRPr="00011B10">
        <w:rPr>
          <w:rStyle w:val="Enfasigrassetto"/>
          <w:rFonts w:ascii="Goudy-Old-Style" w:hAnsi="Goudy-Old-Style"/>
          <w:b w:val="0"/>
          <w:i/>
          <w:color w:val="000000"/>
          <w:sz w:val="26"/>
          <w:szCs w:val="26"/>
          <w:bdr w:val="none" w:sz="0" w:space="0" w:color="auto" w:frame="1"/>
        </w:rPr>
        <w:t xml:space="preserve">lo stile di Gesù </w:t>
      </w:r>
      <w:r w:rsidR="00105392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>possano riscoprire modalità sempre più evangeliche</w:t>
      </w:r>
      <w:r w:rsidR="00696048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 xml:space="preserve"> per aiutare se</w:t>
      </w:r>
      <w:r w:rsidR="00105392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 xml:space="preserve"> stessi e tutta la comunità a saper</w:t>
      </w:r>
      <w:r w:rsidR="00696048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 xml:space="preserve"> incontrare e </w:t>
      </w:r>
      <w:r w:rsidR="00105392" w:rsidRPr="00011B10">
        <w:rPr>
          <w:rStyle w:val="Enfasigrassetto"/>
          <w:rFonts w:ascii="Goudy-Old-Style" w:hAnsi="Goudy-Old-Style"/>
          <w:b w:val="0"/>
          <w:i/>
          <w:color w:val="000000"/>
          <w:sz w:val="26"/>
          <w:szCs w:val="26"/>
          <w:bdr w:val="none" w:sz="0" w:space="0" w:color="auto" w:frame="1"/>
        </w:rPr>
        <w:t>sta</w:t>
      </w:r>
      <w:r w:rsidR="00696048" w:rsidRPr="00011B10">
        <w:rPr>
          <w:rStyle w:val="Enfasigrassetto"/>
          <w:rFonts w:ascii="Goudy-Old-Style" w:hAnsi="Goudy-Old-Style"/>
          <w:b w:val="0"/>
          <w:i/>
          <w:color w:val="000000"/>
          <w:sz w:val="26"/>
          <w:szCs w:val="26"/>
          <w:bdr w:val="none" w:sz="0" w:space="0" w:color="auto" w:frame="1"/>
        </w:rPr>
        <w:t>re</w:t>
      </w:r>
      <w:r w:rsidR="00696048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 xml:space="preserve"> con le</w:t>
      </w:r>
      <w:r w:rsidR="00EA07AA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 xml:space="preserve"> persone più bisognose facendole</w:t>
      </w:r>
      <w:r w:rsidR="00696048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 xml:space="preserve"> se</w:t>
      </w:r>
      <w:r w:rsidR="00EA07AA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>ntire parte viva della comunità;</w:t>
      </w:r>
    </w:p>
    <w:p w:rsidR="007D5F65" w:rsidRPr="00011B10" w:rsidRDefault="00696048" w:rsidP="00011B10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nfasigrassetto"/>
          <w:rFonts w:ascii="Goudy-Old-Style" w:hAnsi="Goudy-Old-Style"/>
          <w:color w:val="000000"/>
          <w:sz w:val="26"/>
          <w:szCs w:val="26"/>
          <w:bdr w:val="none" w:sz="0" w:space="0" w:color="auto" w:frame="1"/>
        </w:rPr>
      </w:pPr>
      <w:r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 xml:space="preserve">La Samaritana con la sua sete e il desiderio di recuperare </w:t>
      </w:r>
      <w:r w:rsidR="007D5F65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>l’acqua</w:t>
      </w:r>
      <w:r w:rsidR="007D5F65" w:rsidRPr="00011B10">
        <w:rPr>
          <w:rStyle w:val="Enfasigrassetto"/>
          <w:rFonts w:ascii="Goudy-Old-Style" w:hAnsi="Goudy-Old-Style"/>
          <w:color w:val="000000"/>
          <w:sz w:val="26"/>
          <w:szCs w:val="26"/>
          <w:bdr w:val="none" w:sz="0" w:space="0" w:color="auto" w:frame="1"/>
        </w:rPr>
        <w:t xml:space="preserve">… </w:t>
      </w:r>
      <w:r w:rsidR="007D5F65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>Si potrebbe</w:t>
      </w:r>
      <w:r w:rsidR="00EA07AA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>ro sensibilizzare le comunità e i gruppi giovanili soprattutto sul tema</w:t>
      </w:r>
      <w:r w:rsidR="007D5F65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="00EA07AA" w:rsidRPr="00011B10">
        <w:rPr>
          <w:rStyle w:val="Enfasigrassetto"/>
          <w:rFonts w:ascii="Goudy-Old-Style" w:hAnsi="Goudy-Old-Style"/>
          <w:color w:val="000000"/>
          <w:sz w:val="26"/>
          <w:szCs w:val="26"/>
          <w:bdr w:val="none" w:sz="0" w:space="0" w:color="auto" w:frame="1"/>
        </w:rPr>
        <w:t>“</w:t>
      </w:r>
      <w:r w:rsidR="007D5F65" w:rsidRPr="00011B10">
        <w:rPr>
          <w:rStyle w:val="Enfasigrassetto"/>
          <w:rFonts w:ascii="Goudy-Old-Style" w:hAnsi="Goudy-Old-Style"/>
          <w:color w:val="000000"/>
          <w:sz w:val="26"/>
          <w:szCs w:val="26"/>
          <w:bdr w:val="none" w:sz="0" w:space="0" w:color="auto" w:frame="1"/>
        </w:rPr>
        <w:t>acqua,</w:t>
      </w:r>
      <w:r w:rsidR="00EA07AA" w:rsidRPr="00011B10">
        <w:rPr>
          <w:rStyle w:val="Enfasigrassetto"/>
          <w:rFonts w:ascii="Goudy-Old-Style" w:hAnsi="Goudy-Old-Style"/>
          <w:color w:val="000000"/>
          <w:sz w:val="26"/>
          <w:szCs w:val="26"/>
          <w:bdr w:val="none" w:sz="0" w:space="0" w:color="auto" w:frame="1"/>
        </w:rPr>
        <w:t xml:space="preserve"> diritto umano essenziale”</w:t>
      </w:r>
      <w:r w:rsidR="007D5F65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 xml:space="preserve"> per evitarne gli sprechi e</w:t>
      </w:r>
      <w:r w:rsidR="00EA07AA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 xml:space="preserve"> nel contempo riflettere sulle difficoltà </w:t>
      </w:r>
      <w:r w:rsidR="007D5F65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>che alcune nazioni impoverite affrontano per la sua mancanza</w:t>
      </w:r>
      <w:r w:rsidR="00EA07AA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 xml:space="preserve"> (cfr. </w:t>
      </w:r>
      <w:proofErr w:type="spellStart"/>
      <w:r w:rsidR="00EA07AA" w:rsidRPr="00011B10">
        <w:rPr>
          <w:rStyle w:val="Enfasigrassetto"/>
          <w:rFonts w:ascii="Goudy-Old-Style" w:hAnsi="Goudy-Old-Style"/>
          <w:b w:val="0"/>
          <w:i/>
          <w:color w:val="000000"/>
          <w:sz w:val="26"/>
          <w:szCs w:val="26"/>
          <w:bdr w:val="none" w:sz="0" w:space="0" w:color="auto" w:frame="1"/>
        </w:rPr>
        <w:t>Laudato</w:t>
      </w:r>
      <w:proofErr w:type="spellEnd"/>
      <w:r w:rsidR="00EA07AA" w:rsidRPr="00011B10">
        <w:rPr>
          <w:rStyle w:val="Enfasigrassetto"/>
          <w:rFonts w:ascii="Goudy-Old-Style" w:hAnsi="Goudy-Old-Style"/>
          <w:b w:val="0"/>
          <w:i/>
          <w:color w:val="000000"/>
          <w:sz w:val="26"/>
          <w:szCs w:val="26"/>
          <w:bdr w:val="none" w:sz="0" w:space="0" w:color="auto" w:frame="1"/>
        </w:rPr>
        <w:t xml:space="preserve"> Sì, 27-31</w:t>
      </w:r>
      <w:r w:rsidR="00EA07AA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>)</w:t>
      </w:r>
      <w:r w:rsidR="00E460F2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>;</w:t>
      </w:r>
    </w:p>
    <w:p w:rsidR="00FD45C1" w:rsidRPr="00011B10" w:rsidRDefault="00FD45C1" w:rsidP="00011B10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nfasigrassetto"/>
          <w:rFonts w:ascii="Goudy-Old-Style" w:hAnsi="Goudy-Old-Style"/>
          <w:color w:val="000000"/>
          <w:sz w:val="26"/>
          <w:szCs w:val="26"/>
          <w:bdr w:val="none" w:sz="0" w:space="0" w:color="auto" w:frame="1"/>
        </w:rPr>
      </w:pPr>
      <w:r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 xml:space="preserve">Proporre una riflessione a partire dal </w:t>
      </w:r>
      <w:r w:rsidRPr="00011B10">
        <w:rPr>
          <w:rStyle w:val="Enfasigrassetto"/>
          <w:rFonts w:ascii="Goudy-Old-Style" w:hAnsi="Goudy-Old-Style"/>
          <w:color w:val="000000"/>
          <w:sz w:val="26"/>
          <w:szCs w:val="26"/>
          <w:bdr w:val="none" w:sz="0" w:space="0" w:color="auto" w:frame="1"/>
        </w:rPr>
        <w:t>Me</w:t>
      </w:r>
      <w:r w:rsidR="00105392" w:rsidRPr="00011B10">
        <w:rPr>
          <w:rStyle w:val="Enfasigrassetto"/>
          <w:rFonts w:ascii="Goudy-Old-Style" w:hAnsi="Goudy-Old-Style"/>
          <w:color w:val="000000"/>
          <w:sz w:val="26"/>
          <w:szCs w:val="26"/>
          <w:bdr w:val="none" w:sz="0" w:space="0" w:color="auto" w:frame="1"/>
        </w:rPr>
        <w:t>ssaggio del Santo Padre per la Q</w:t>
      </w:r>
      <w:r w:rsidRPr="00011B10">
        <w:rPr>
          <w:rStyle w:val="Enfasigrassetto"/>
          <w:rFonts w:ascii="Goudy-Old-Style" w:hAnsi="Goudy-Old-Style"/>
          <w:color w:val="000000"/>
          <w:sz w:val="26"/>
          <w:szCs w:val="26"/>
          <w:bdr w:val="none" w:sz="0" w:space="0" w:color="auto" w:frame="1"/>
        </w:rPr>
        <w:t>uaresima</w:t>
      </w:r>
      <w:r w:rsidR="00EA07AA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 xml:space="preserve"> 2020;</w:t>
      </w:r>
    </w:p>
    <w:p w:rsidR="00FD45C1" w:rsidRPr="00011B10" w:rsidRDefault="00FD45C1" w:rsidP="00011B10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nfasigrassetto"/>
          <w:rFonts w:ascii="Goudy-Old-Style" w:hAnsi="Goudy-Old-Style"/>
          <w:b w:val="0"/>
          <w:bCs w:val="0"/>
          <w:color w:val="000000"/>
          <w:sz w:val="26"/>
          <w:szCs w:val="26"/>
        </w:rPr>
      </w:pPr>
      <w:r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 xml:space="preserve">Almeno un appuntamento di preghiera con la </w:t>
      </w:r>
      <w:r w:rsidRPr="00011B10">
        <w:rPr>
          <w:rStyle w:val="Enfasigrassetto"/>
          <w:rFonts w:ascii="Goudy-Old-Style" w:hAnsi="Goudy-Old-Style"/>
          <w:color w:val="000000"/>
          <w:sz w:val="26"/>
          <w:szCs w:val="26"/>
          <w:bdr w:val="none" w:sz="0" w:space="0" w:color="auto" w:frame="1"/>
        </w:rPr>
        <w:t xml:space="preserve">Via Crucis </w:t>
      </w:r>
      <w:r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>sia fatto in un luogo significativo del territorio che aiuti a interrogarsi su una particolare marginalit</w:t>
      </w:r>
      <w:r w:rsidR="00EA07AA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>à magari poco conosciuta;</w:t>
      </w:r>
    </w:p>
    <w:p w:rsidR="00D662C8" w:rsidRPr="00011B10" w:rsidRDefault="00FD45C1" w:rsidP="00011B10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nfasigrassetto"/>
          <w:rFonts w:ascii="Goudy-Old-Style" w:hAnsi="Goudy-Old-Style"/>
          <w:b w:val="0"/>
          <w:bCs w:val="0"/>
          <w:color w:val="000000"/>
          <w:sz w:val="26"/>
          <w:szCs w:val="26"/>
        </w:rPr>
      </w:pPr>
      <w:r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>Non trascurare di invitare le persone più bisognose alle diverse celebra</w:t>
      </w:r>
      <w:r w:rsidR="00EA07AA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>zioni specie al Triduo pasquale;</w:t>
      </w:r>
    </w:p>
    <w:p w:rsidR="007D5F65" w:rsidRPr="00011B10" w:rsidRDefault="00696048" w:rsidP="00011B10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Goudy-Old-Style" w:hAnsi="Goudy-Old-Style"/>
          <w:color w:val="000000"/>
          <w:sz w:val="26"/>
          <w:szCs w:val="26"/>
        </w:rPr>
      </w:pPr>
      <w:r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 xml:space="preserve">La </w:t>
      </w:r>
      <w:proofErr w:type="spellStart"/>
      <w:r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>caritas</w:t>
      </w:r>
      <w:proofErr w:type="spellEnd"/>
      <w:r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 xml:space="preserve"> diocesana sta organizzando </w:t>
      </w:r>
      <w:r w:rsidRPr="00011B10">
        <w:rPr>
          <w:rStyle w:val="Enfasigrassetto"/>
          <w:rFonts w:ascii="Goudy-Old-Style" w:hAnsi="Goudy-Old-Style"/>
          <w:color w:val="000000"/>
          <w:sz w:val="26"/>
          <w:szCs w:val="26"/>
          <w:bdr w:val="none" w:sz="0" w:space="0" w:color="auto" w:frame="1"/>
        </w:rPr>
        <w:t>3 esperienze estive di servizio per i giovani</w:t>
      </w:r>
      <w:r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 xml:space="preserve">: in Albania, a Lampedusa e sul territorio diocesano. Invitiamo a proporre l’esperienza a qualcuno dei giovani della comunità parrocchiale e a comunicarci al più presto la disponibilità non oltre </w:t>
      </w:r>
      <w:r w:rsidR="00377EAA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>il 30 marzo p.v.</w:t>
      </w:r>
      <w:r w:rsidR="00EA07AA" w:rsidRPr="00011B10">
        <w:rPr>
          <w:rStyle w:val="Enfasigrassetto"/>
          <w:rFonts w:ascii="Goudy-Old-Style" w:hAnsi="Goudy-Old-Style"/>
          <w:b w:val="0"/>
          <w:color w:val="000000"/>
          <w:sz w:val="26"/>
          <w:szCs w:val="26"/>
          <w:bdr w:val="none" w:sz="0" w:space="0" w:color="auto" w:frame="1"/>
        </w:rPr>
        <w:t>;</w:t>
      </w:r>
    </w:p>
    <w:p w:rsidR="00D662C8" w:rsidRPr="00011B10" w:rsidRDefault="00D662C8" w:rsidP="00011B10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Goudy-Old-Style" w:hAnsi="Goudy-Old-Style"/>
          <w:color w:val="000000"/>
          <w:sz w:val="26"/>
          <w:szCs w:val="26"/>
        </w:rPr>
      </w:pPr>
      <w:r w:rsidRPr="00011B10">
        <w:rPr>
          <w:rFonts w:ascii="Goudy-Old-Style" w:hAnsi="Goudy-Old-Style"/>
          <w:color w:val="000000"/>
          <w:sz w:val="26"/>
          <w:szCs w:val="26"/>
        </w:rPr>
        <w:t xml:space="preserve">La </w:t>
      </w:r>
      <w:r w:rsidRPr="00011B10">
        <w:rPr>
          <w:rStyle w:val="Enfasigrassetto"/>
          <w:rFonts w:ascii="Goudy-Old-Style" w:hAnsi="Goudy-Old-Style"/>
          <w:color w:val="000000"/>
          <w:sz w:val="26"/>
          <w:szCs w:val="26"/>
          <w:bdr w:val="none" w:sz="0" w:space="0" w:color="auto" w:frame="1"/>
        </w:rPr>
        <w:t>IV domenica di Quaresima</w:t>
      </w:r>
      <w:r w:rsidRPr="00011B10">
        <w:rPr>
          <w:rFonts w:ascii="Goudy-Old-Style" w:hAnsi="Goudy-Old-Style"/>
          <w:color w:val="000000"/>
          <w:sz w:val="26"/>
          <w:szCs w:val="26"/>
        </w:rPr>
        <w:t xml:space="preserve"> (</w:t>
      </w:r>
      <w:r w:rsidRPr="00011B10">
        <w:rPr>
          <w:rFonts w:ascii="Goudy-Old-Style" w:hAnsi="Goudy-Old-Style"/>
          <w:b/>
          <w:color w:val="000000"/>
          <w:sz w:val="26"/>
          <w:szCs w:val="26"/>
        </w:rPr>
        <w:t>22 marzo</w:t>
      </w:r>
      <w:r w:rsidRPr="00011B10">
        <w:rPr>
          <w:rFonts w:ascii="Goudy-Old-Style" w:hAnsi="Goudy-Old-Style"/>
          <w:color w:val="000000"/>
          <w:sz w:val="26"/>
          <w:szCs w:val="26"/>
        </w:rPr>
        <w:t xml:space="preserve">) in tutta la diocesi celebreremo la </w:t>
      </w:r>
      <w:r w:rsidRPr="00011B10">
        <w:rPr>
          <w:rFonts w:ascii="Goudy-Old-Style" w:hAnsi="Goudy-Old-Style"/>
          <w:b/>
          <w:color w:val="000000"/>
          <w:sz w:val="26"/>
          <w:szCs w:val="26"/>
        </w:rPr>
        <w:t>Quaresima di Carità.</w:t>
      </w:r>
      <w:r w:rsidRPr="00011B10">
        <w:rPr>
          <w:rFonts w:ascii="Goudy-Old-Style" w:hAnsi="Goudy-Old-Style"/>
          <w:color w:val="000000"/>
          <w:sz w:val="26"/>
          <w:szCs w:val="26"/>
        </w:rPr>
        <w:t xml:space="preserve"> Pur immaginando le tante necessità parrocchiali, vi chiediamo di non trascurare questa forma di partecipazione e di comunione che permette di provvedere, secondo l’indicazione di Padre Arcivescovo, a </w:t>
      </w:r>
      <w:r w:rsidRPr="00011B10">
        <w:rPr>
          <w:rFonts w:ascii="Goudy-Old-Style" w:hAnsi="Goudy-Old-Style"/>
          <w:b/>
          <w:color w:val="000000"/>
          <w:sz w:val="26"/>
          <w:szCs w:val="26"/>
        </w:rPr>
        <w:t>sostenere le diverse iniziative e attività della Caritas diocesana.</w:t>
      </w:r>
    </w:p>
    <w:p w:rsidR="00D662C8" w:rsidRPr="00011B10" w:rsidRDefault="00D662C8" w:rsidP="00011B10">
      <w:pPr>
        <w:pStyle w:val="NormaleWeb"/>
        <w:spacing w:before="0" w:beforeAutospacing="0" w:after="0" w:afterAutospacing="0"/>
        <w:textAlignment w:val="baseline"/>
        <w:rPr>
          <w:rFonts w:ascii="Goudy-Old-Style" w:hAnsi="Goudy-Old-Style"/>
          <w:i/>
          <w:color w:val="000000"/>
          <w:sz w:val="26"/>
          <w:szCs w:val="26"/>
        </w:rPr>
      </w:pPr>
      <w:r w:rsidRPr="00011B10">
        <w:rPr>
          <w:rFonts w:ascii="Goudy-Old-Style" w:hAnsi="Goudy-Old-Style"/>
          <w:color w:val="000000"/>
          <w:sz w:val="26"/>
          <w:szCs w:val="26"/>
        </w:rPr>
        <w:t xml:space="preserve">Quanto raccolto potrà giungere nei seguenti </w:t>
      </w:r>
      <w:proofErr w:type="gramStart"/>
      <w:r w:rsidRPr="00011B10">
        <w:rPr>
          <w:rFonts w:ascii="Goudy-Old-Style" w:hAnsi="Goudy-Old-Style"/>
          <w:color w:val="000000"/>
          <w:sz w:val="26"/>
          <w:szCs w:val="26"/>
        </w:rPr>
        <w:t>modi:</w:t>
      </w:r>
      <w:r w:rsidRPr="00011B10">
        <w:rPr>
          <w:rFonts w:ascii="Goudy-Old-Style" w:hAnsi="Goudy-Old-Style"/>
          <w:color w:val="000000"/>
          <w:sz w:val="26"/>
          <w:szCs w:val="26"/>
        </w:rPr>
        <w:br/>
        <w:t>–</w:t>
      </w:r>
      <w:proofErr w:type="gramEnd"/>
      <w:r w:rsidRPr="00011B10">
        <w:rPr>
          <w:rFonts w:ascii="Goudy-Old-Style" w:hAnsi="Goudy-Old-Style"/>
          <w:color w:val="000000"/>
          <w:sz w:val="26"/>
          <w:szCs w:val="26"/>
        </w:rPr>
        <w:t xml:space="preserve"> in Curia presso l’Economato diocesano;</w:t>
      </w:r>
      <w:r w:rsidRPr="00011B10">
        <w:rPr>
          <w:rFonts w:ascii="Goudy-Old-Style" w:hAnsi="Goudy-Old-Style"/>
          <w:color w:val="000000"/>
          <w:sz w:val="26"/>
          <w:szCs w:val="26"/>
        </w:rPr>
        <w:br/>
        <w:t xml:space="preserve">– tramite bonifico: IBAN IT40Z0311104007 00000000 7986 </w:t>
      </w:r>
      <w:r w:rsidRPr="00011B10">
        <w:rPr>
          <w:rFonts w:ascii="Goudy-Old-Style" w:hAnsi="Goudy-Old-Style"/>
          <w:i/>
          <w:color w:val="000000"/>
          <w:sz w:val="26"/>
          <w:szCs w:val="26"/>
        </w:rPr>
        <w:t xml:space="preserve">Arcidiocesi </w:t>
      </w:r>
      <w:bookmarkStart w:id="0" w:name="_GoBack"/>
      <w:bookmarkEnd w:id="0"/>
      <w:r w:rsidRPr="00011B10">
        <w:rPr>
          <w:rFonts w:ascii="Goudy-Old-Style" w:hAnsi="Goudy-Old-Style"/>
          <w:i/>
          <w:color w:val="000000"/>
          <w:sz w:val="26"/>
          <w:szCs w:val="26"/>
        </w:rPr>
        <w:t>Bari-Bitonto/Caritas diocesana – Causale: Quar</w:t>
      </w:r>
      <w:r w:rsidR="00105392" w:rsidRPr="00011B10">
        <w:rPr>
          <w:rFonts w:ascii="Goudy-Old-Style" w:hAnsi="Goudy-Old-Style"/>
          <w:i/>
          <w:color w:val="000000"/>
          <w:sz w:val="26"/>
          <w:szCs w:val="26"/>
        </w:rPr>
        <w:t>esima di Carità 2020</w:t>
      </w:r>
      <w:r w:rsidRPr="00011B10">
        <w:rPr>
          <w:rFonts w:ascii="Goudy-Old-Style" w:hAnsi="Goudy-Old-Style"/>
          <w:i/>
          <w:color w:val="000000"/>
          <w:sz w:val="26"/>
          <w:szCs w:val="26"/>
        </w:rPr>
        <w:t>;</w:t>
      </w:r>
      <w:r w:rsidRPr="00011B10">
        <w:rPr>
          <w:rFonts w:ascii="Goudy-Old-Style" w:hAnsi="Goudy-Old-Style"/>
          <w:i/>
          <w:color w:val="000000"/>
          <w:sz w:val="26"/>
          <w:szCs w:val="26"/>
        </w:rPr>
        <w:br/>
      </w:r>
      <w:r w:rsidRPr="00011B10">
        <w:rPr>
          <w:rFonts w:ascii="Goudy-Old-Style" w:hAnsi="Goudy-Old-Style"/>
          <w:color w:val="000000"/>
          <w:sz w:val="26"/>
          <w:szCs w:val="26"/>
        </w:rPr>
        <w:t xml:space="preserve">– tramite </w:t>
      </w:r>
      <w:proofErr w:type="spellStart"/>
      <w:r w:rsidRPr="00011B10">
        <w:rPr>
          <w:rFonts w:ascii="Goudy-Old-Style" w:hAnsi="Goudy-Old-Style"/>
          <w:color w:val="000000"/>
          <w:sz w:val="26"/>
          <w:szCs w:val="26"/>
        </w:rPr>
        <w:t>ccp</w:t>
      </w:r>
      <w:proofErr w:type="spellEnd"/>
      <w:r w:rsidRPr="00011B10">
        <w:rPr>
          <w:rFonts w:ascii="Goudy-Old-Style" w:hAnsi="Goudy-Old-Style"/>
          <w:color w:val="000000"/>
          <w:sz w:val="26"/>
          <w:szCs w:val="26"/>
        </w:rPr>
        <w:t>: 000011938701 Arcidiocesi Bari-Bitonto/Caritas diocesana – C</w:t>
      </w:r>
      <w:r w:rsidR="00105392" w:rsidRPr="00011B10">
        <w:rPr>
          <w:rFonts w:ascii="Goudy-Old-Style" w:hAnsi="Goudy-Old-Style"/>
          <w:color w:val="000000"/>
          <w:sz w:val="26"/>
          <w:szCs w:val="26"/>
        </w:rPr>
        <w:t xml:space="preserve">ausale: </w:t>
      </w:r>
      <w:r w:rsidR="00105392" w:rsidRPr="00011B10">
        <w:rPr>
          <w:rFonts w:ascii="Goudy-Old-Style" w:hAnsi="Goudy-Old-Style"/>
          <w:i/>
          <w:color w:val="000000"/>
          <w:sz w:val="26"/>
          <w:szCs w:val="26"/>
        </w:rPr>
        <w:t>Quaresima di Carità 2020</w:t>
      </w:r>
      <w:r w:rsidRPr="00011B10">
        <w:rPr>
          <w:rFonts w:ascii="Goudy-Old-Style" w:hAnsi="Goudy-Old-Style"/>
          <w:i/>
          <w:color w:val="000000"/>
          <w:sz w:val="26"/>
          <w:szCs w:val="26"/>
        </w:rPr>
        <w:t>.</w:t>
      </w:r>
    </w:p>
    <w:p w:rsidR="007D5F65" w:rsidRPr="00011B10" w:rsidRDefault="00D662C8" w:rsidP="00011B10">
      <w:pPr>
        <w:pStyle w:val="NormaleWeb"/>
        <w:spacing w:before="0" w:beforeAutospacing="0" w:after="0" w:afterAutospacing="0"/>
        <w:jc w:val="both"/>
        <w:textAlignment w:val="baseline"/>
        <w:rPr>
          <w:rFonts w:ascii="Goudy-Old-Style" w:hAnsi="Goudy-Old-Style"/>
          <w:color w:val="000000"/>
          <w:sz w:val="26"/>
          <w:szCs w:val="26"/>
        </w:rPr>
      </w:pPr>
      <w:r w:rsidRPr="00011B10">
        <w:rPr>
          <w:rFonts w:ascii="Goudy-Old-Style" w:hAnsi="Goudy-Old-Style"/>
          <w:color w:val="000000"/>
          <w:sz w:val="26"/>
          <w:szCs w:val="26"/>
        </w:rPr>
        <w:t xml:space="preserve">Vi chiediamo di raccontarci le diverse iniziative realizzate, anche con testi brevi, scrivendo a </w:t>
      </w:r>
      <w:hyperlink r:id="rId5" w:history="1">
        <w:r w:rsidR="007D5F65" w:rsidRPr="00011B10">
          <w:rPr>
            <w:rStyle w:val="Collegamentoipertestuale"/>
            <w:rFonts w:ascii="Goudy-Old-Style" w:hAnsi="Goudy-Old-Style"/>
            <w:i/>
            <w:sz w:val="26"/>
            <w:szCs w:val="26"/>
          </w:rPr>
          <w:t>opr@caritasbaribitonto.it</w:t>
        </w:r>
      </w:hyperlink>
    </w:p>
    <w:p w:rsidR="00D662C8" w:rsidRPr="00011B10" w:rsidRDefault="00D662C8" w:rsidP="00011B10">
      <w:pPr>
        <w:pStyle w:val="NormaleWeb"/>
        <w:spacing w:before="0" w:beforeAutospacing="0" w:after="0" w:afterAutospacing="0"/>
        <w:jc w:val="both"/>
        <w:textAlignment w:val="baseline"/>
        <w:rPr>
          <w:rFonts w:ascii="Goudy-Old-Style" w:hAnsi="Goudy-Old-Style"/>
          <w:color w:val="000000"/>
          <w:sz w:val="26"/>
          <w:szCs w:val="26"/>
        </w:rPr>
      </w:pPr>
      <w:r w:rsidRPr="00011B10">
        <w:rPr>
          <w:rFonts w:ascii="Goudy-Old-Style" w:hAnsi="Goudy-Old-Style"/>
          <w:color w:val="000000"/>
          <w:sz w:val="26"/>
          <w:szCs w:val="26"/>
        </w:rPr>
        <w:t>Restiamo a disposizione per ogni eventualità e auguriamo a voi e alle vostre realtà ecclesiali un autentico cammino verso la Pasqua.</w:t>
      </w:r>
    </w:p>
    <w:p w:rsidR="00834C29" w:rsidRPr="00011B10" w:rsidRDefault="00834C29" w:rsidP="00011B10">
      <w:pPr>
        <w:pStyle w:val="NormaleWeb"/>
        <w:spacing w:before="0" w:beforeAutospacing="0" w:after="0" w:afterAutospacing="0"/>
        <w:jc w:val="both"/>
        <w:textAlignment w:val="baseline"/>
        <w:rPr>
          <w:rFonts w:ascii="Goudy-Old-Style" w:hAnsi="Goudy-Old-Style"/>
          <w:color w:val="000000"/>
          <w:sz w:val="26"/>
          <w:szCs w:val="26"/>
        </w:rPr>
      </w:pPr>
      <w:r w:rsidRPr="00011B10">
        <w:rPr>
          <w:rFonts w:ascii="Goudy-Old-Style" w:hAnsi="Goudy-Old-Style"/>
          <w:color w:val="000000"/>
          <w:sz w:val="26"/>
          <w:szCs w:val="26"/>
        </w:rPr>
        <w:t>Un fraterno saluto</w:t>
      </w:r>
    </w:p>
    <w:p w:rsidR="00011B10" w:rsidRDefault="00011B10" w:rsidP="00011B10">
      <w:pPr>
        <w:pStyle w:val="NormaleWeb"/>
        <w:spacing w:before="0" w:beforeAutospacing="0" w:after="0" w:afterAutospacing="0"/>
        <w:jc w:val="both"/>
        <w:textAlignment w:val="baseline"/>
        <w:rPr>
          <w:rFonts w:ascii="Goudy-Old-Style" w:hAnsi="Goudy-Old-Style"/>
          <w:i/>
          <w:color w:val="000000"/>
          <w:sz w:val="26"/>
          <w:szCs w:val="26"/>
        </w:rPr>
      </w:pPr>
    </w:p>
    <w:p w:rsidR="00011B10" w:rsidRDefault="00011B10" w:rsidP="00011B10">
      <w:pPr>
        <w:pStyle w:val="NormaleWeb"/>
        <w:spacing w:before="0" w:beforeAutospacing="0" w:after="0" w:afterAutospacing="0"/>
        <w:jc w:val="both"/>
        <w:textAlignment w:val="baseline"/>
        <w:rPr>
          <w:rFonts w:ascii="Goudy-Old-Style" w:hAnsi="Goudy-Old-Style"/>
          <w:i/>
          <w:color w:val="000000"/>
          <w:sz w:val="26"/>
          <w:szCs w:val="26"/>
        </w:rPr>
      </w:pPr>
    </w:p>
    <w:p w:rsidR="009451CA" w:rsidRPr="00011B10" w:rsidRDefault="00834C29" w:rsidP="00011B10">
      <w:pPr>
        <w:pStyle w:val="NormaleWeb"/>
        <w:spacing w:before="0" w:beforeAutospacing="0" w:after="0" w:afterAutospacing="0"/>
        <w:jc w:val="right"/>
        <w:textAlignment w:val="baseline"/>
        <w:rPr>
          <w:rFonts w:ascii="Goudy-Old-Style" w:hAnsi="Goudy-Old-Style"/>
          <w:sz w:val="26"/>
          <w:szCs w:val="26"/>
        </w:rPr>
      </w:pPr>
      <w:r w:rsidRPr="00011B10">
        <w:rPr>
          <w:rFonts w:ascii="Goudy-Old-Style" w:hAnsi="Goudy-Old-Style"/>
          <w:i/>
          <w:color w:val="000000"/>
          <w:sz w:val="26"/>
          <w:szCs w:val="26"/>
        </w:rPr>
        <w:t>d. Vito, Michela e Vito e l’intera equipe diocesana</w:t>
      </w:r>
    </w:p>
    <w:sectPr w:rsidR="009451CA" w:rsidRPr="00011B10" w:rsidSect="00011B10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-Old-Style">
    <w:panose1 w:val="02000503000000000000"/>
    <w:charset w:val="00"/>
    <w:family w:val="auto"/>
    <w:pitch w:val="variable"/>
    <w:sig w:usb0="800000AF" w:usb1="40000048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76CE0"/>
    <w:multiLevelType w:val="hybridMultilevel"/>
    <w:tmpl w:val="321603AE"/>
    <w:lvl w:ilvl="0" w:tplc="4F38AF5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C8"/>
    <w:rsid w:val="00011B10"/>
    <w:rsid w:val="00105392"/>
    <w:rsid w:val="00377EAA"/>
    <w:rsid w:val="00696048"/>
    <w:rsid w:val="007D5F65"/>
    <w:rsid w:val="00834C29"/>
    <w:rsid w:val="009451CA"/>
    <w:rsid w:val="00D662C8"/>
    <w:rsid w:val="00E460F2"/>
    <w:rsid w:val="00EA07AA"/>
    <w:rsid w:val="00EE1AF0"/>
    <w:rsid w:val="00F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C6921-E180-484F-B06C-CE98AB85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6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62C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D5F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r@caritasbaribiton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</dc:creator>
  <cp:keywords/>
  <dc:description/>
  <cp:lastModifiedBy>Carlo Cinquepalmi</cp:lastModifiedBy>
  <cp:revision>6</cp:revision>
  <dcterms:created xsi:type="dcterms:W3CDTF">2020-02-05T10:29:00Z</dcterms:created>
  <dcterms:modified xsi:type="dcterms:W3CDTF">2020-02-10T19:22:00Z</dcterms:modified>
</cp:coreProperties>
</file>